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3C" w:rsidRDefault="00FB573C" w:rsidP="00FB573C">
      <w:pPr>
        <w:jc w:val="center"/>
      </w:pPr>
      <w:r w:rsidRPr="00DB2D65">
        <w:rPr>
          <w:b/>
          <w:sz w:val="28"/>
          <w:u w:val="single"/>
        </w:rPr>
        <w:t>Unit 1.</w:t>
      </w:r>
      <w:r>
        <w:rPr>
          <w:b/>
          <w:sz w:val="28"/>
          <w:u w:val="single"/>
        </w:rPr>
        <w:t>2 Questions</w:t>
      </w:r>
    </w:p>
    <w:p w:rsidR="00FB573C" w:rsidRDefault="00FB573C" w:rsidP="00FB573C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B573C" w:rsidRDefault="00FB573C" w:rsidP="00FB573C">
      <w:pPr>
        <w:pStyle w:val="ListParagraph"/>
        <w:numPr>
          <w:ilvl w:val="0"/>
          <w:numId w:val="1"/>
        </w:numPr>
      </w:pPr>
      <w:r>
        <w:t>What percentage of the country above is involved in a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the primary sector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the secondary sector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the tertiary sector</w:t>
      </w:r>
      <w:r>
        <w:br/>
      </w:r>
    </w:p>
    <w:p w:rsidR="00FB573C" w:rsidRDefault="00FB573C" w:rsidP="00FB573C">
      <w:pPr>
        <w:pStyle w:val="ListParagraph"/>
        <w:numPr>
          <w:ilvl w:val="0"/>
          <w:numId w:val="1"/>
        </w:numPr>
      </w:pPr>
      <w:r>
        <w:t xml:space="preserve">Look at the following data for economic </w:t>
      </w:r>
      <w:r w:rsidRPr="0093241A">
        <w:rPr>
          <w:b/>
          <w:u w:val="single"/>
        </w:rPr>
        <w:t>output</w:t>
      </w:r>
      <w:r>
        <w:t>:</w:t>
      </w:r>
      <w:r>
        <w:br/>
      </w:r>
      <w:r w:rsidRPr="00CB33C7">
        <w:rPr>
          <w:b/>
        </w:rPr>
        <w:t xml:space="preserve">                          A</w:t>
      </w:r>
      <w:r w:rsidRPr="00CB33C7">
        <w:rPr>
          <w:b/>
        </w:rPr>
        <w:tab/>
      </w:r>
      <w:r w:rsidRPr="00CB33C7">
        <w:rPr>
          <w:b/>
        </w:rPr>
        <w:tab/>
      </w:r>
      <w:r w:rsidRPr="00CB33C7">
        <w:rPr>
          <w:b/>
        </w:rPr>
        <w:tab/>
      </w:r>
      <w:r w:rsidRPr="00CB33C7">
        <w:rPr>
          <w:b/>
        </w:rPr>
        <w:tab/>
        <w:t>B</w:t>
      </w:r>
      <w:r w:rsidRPr="00CB33C7">
        <w:rPr>
          <w:b/>
        </w:rPr>
        <w:tab/>
      </w:r>
      <w:r w:rsidRPr="00CB33C7">
        <w:rPr>
          <w:b/>
        </w:rPr>
        <w:tab/>
      </w:r>
      <w:r w:rsidRPr="00CB33C7">
        <w:rPr>
          <w:b/>
        </w:rPr>
        <w:tab/>
        <w:t xml:space="preserve">      C</w:t>
      </w:r>
    </w:p>
    <w:p w:rsidR="00FB573C" w:rsidRDefault="00FB573C" w:rsidP="00FB573C">
      <w:pPr>
        <w:pStyle w:val="ListParagraph"/>
      </w:pPr>
      <w:r w:rsidRPr="0093241A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762500" cy="1809750"/>
            <wp:effectExtent l="38100" t="57150" r="114300" b="95250"/>
            <wp:docPr id="3" name="Picture 1" descr="http://geowiki.pbworks.com/f/1163458916/pie%20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wiki.pbworks.com/f/1163458916/pie%20char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Which country seems most developed? Explain your answer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 xml:space="preserve">Which country would you argue is most </w:t>
      </w:r>
      <w:proofErr w:type="spellStart"/>
      <w:r>
        <w:t>labour</w:t>
      </w:r>
      <w:proofErr w:type="spellEnd"/>
      <w:r>
        <w:t>-intensive? Explain your answer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Which country would you argue is most capital-intensive? Explain your answer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What is the relationship between value-added and economic sectors?</w:t>
      </w:r>
      <w:r>
        <w:br/>
      </w:r>
    </w:p>
    <w:p w:rsidR="00FB573C" w:rsidRPr="0093241A" w:rsidRDefault="00FB573C" w:rsidP="00FB573C">
      <w:pPr>
        <w:pStyle w:val="ListParagraph"/>
        <w:numPr>
          <w:ilvl w:val="0"/>
          <w:numId w:val="1"/>
        </w:numPr>
      </w:pPr>
      <w:r>
        <w:lastRenderedPageBreak/>
        <w:t xml:space="preserve">Look at  the following data for </w:t>
      </w:r>
      <w:r w:rsidRPr="0093241A">
        <w:rPr>
          <w:b/>
          <w:u w:val="single"/>
        </w:rPr>
        <w:t>em</w:t>
      </w:r>
      <w:r>
        <w:rPr>
          <w:b/>
          <w:u w:val="single"/>
        </w:rPr>
        <w:t>ployment:</w:t>
      </w:r>
    </w:p>
    <w:p w:rsidR="00FB573C" w:rsidRDefault="00FB573C" w:rsidP="00FB573C">
      <w:pPr>
        <w:pStyle w:val="ListParagraph"/>
      </w:pPr>
      <w:r>
        <w:rPr>
          <w:noProof/>
        </w:rPr>
        <w:drawing>
          <wp:inline distT="0" distB="0" distL="0" distR="0">
            <wp:extent cx="5943600" cy="1675081"/>
            <wp:effectExtent l="38100" t="57150" r="114300" b="96569"/>
            <wp:docPr id="4" name="Picture 4" descr="https://ih-igcse-geography.wikispaces.com/file/view/B42.Q_Pie_country2.png/111140001/809x228/B42.Q_Pie_countr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h-igcse-geography.wikispaces.com/file/view/B42.Q_Pie_country2.png/111140001/809x228/B42.Q_Pie_countr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50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Australia still operates many primary sector activities, such as mining.  Why are the figures on Australia’s employment a little misleading?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If Afghanistan had 120 000 workers in total in their country, how many are employed in the primary sector?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How could a country attempt to move more workers into the tertiary sector?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 xml:space="preserve">What is </w:t>
      </w:r>
      <w:r>
        <w:rPr>
          <w:b/>
        </w:rPr>
        <w:t xml:space="preserve">deindustrialization </w:t>
      </w:r>
      <w:r w:rsidRPr="00F564A8">
        <w:t>and</w:t>
      </w:r>
      <w:r>
        <w:rPr>
          <w:b/>
        </w:rPr>
        <w:t xml:space="preserve"> </w:t>
      </w:r>
      <w:r w:rsidRPr="00F564A8">
        <w:t>what</w:t>
      </w:r>
      <w:r>
        <w:rPr>
          <w:b/>
        </w:rPr>
        <w:t xml:space="preserve"> </w:t>
      </w:r>
      <w:r w:rsidRPr="00F564A8">
        <w:t>eff</w:t>
      </w:r>
      <w:r>
        <w:t>ect would it have on a country’s industrial sector pie charts?</w:t>
      </w:r>
    </w:p>
    <w:p w:rsidR="00FB573C" w:rsidRDefault="00FB573C" w:rsidP="00FB573C">
      <w:pPr>
        <w:pStyle w:val="ListParagraph"/>
        <w:numPr>
          <w:ilvl w:val="0"/>
          <w:numId w:val="1"/>
        </w:numPr>
      </w:pPr>
      <w:r>
        <w:t>Explain two advantages of: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A large private sector</w:t>
      </w:r>
    </w:p>
    <w:p w:rsidR="00FB573C" w:rsidRDefault="00FB573C" w:rsidP="00FB573C">
      <w:pPr>
        <w:pStyle w:val="ListParagraph"/>
        <w:numPr>
          <w:ilvl w:val="1"/>
          <w:numId w:val="1"/>
        </w:numPr>
      </w:pPr>
      <w:r>
        <w:t>A large public sector</w:t>
      </w:r>
    </w:p>
    <w:p w:rsidR="00FB573C" w:rsidRDefault="00FB573C" w:rsidP="00FB573C">
      <w:pPr>
        <w:pStyle w:val="ListParagraph"/>
        <w:numPr>
          <w:ilvl w:val="0"/>
          <w:numId w:val="1"/>
        </w:numPr>
      </w:pPr>
      <w:r>
        <w:t xml:space="preserve">If </w:t>
      </w:r>
      <w:r>
        <w:rPr>
          <w:b/>
        </w:rPr>
        <w:t xml:space="preserve">nationalization </w:t>
      </w:r>
      <w:r>
        <w:t xml:space="preserve">is the opposite of </w:t>
      </w:r>
      <w:r>
        <w:rPr>
          <w:b/>
        </w:rPr>
        <w:t>privatization</w:t>
      </w:r>
      <w:r>
        <w:t>, then explain what this terms means.</w:t>
      </w:r>
    </w:p>
    <w:p w:rsidR="00465D2C" w:rsidRDefault="00465D2C"/>
    <w:sectPr w:rsidR="00465D2C" w:rsidSect="00E709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3538"/>
      <w:docPartObj>
        <w:docPartGallery w:val="Page Numbers (Bottom of Page)"/>
        <w:docPartUnique/>
      </w:docPartObj>
    </w:sdtPr>
    <w:sdtEndPr/>
    <w:sdtContent>
      <w:p w:rsidR="00B4289A" w:rsidRDefault="005D2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289A" w:rsidRDefault="005D2D5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5E" w:rsidRPr="00052D40" w:rsidRDefault="005D2D54">
    <w:pPr>
      <w:pStyle w:val="Header"/>
      <w:rPr>
        <w:b/>
        <w:color w:val="808080" w:themeColor="background1" w:themeShade="80"/>
      </w:rPr>
    </w:pPr>
    <w:r w:rsidRPr="00052D40">
      <w:rPr>
        <w:b/>
        <w:color w:val="808080" w:themeColor="background1" w:themeShade="80"/>
      </w:rPr>
      <w:t>IGCSE Business Studies Questions</w:t>
    </w:r>
    <w:r w:rsidRPr="00052D40">
      <w:rPr>
        <w:b/>
        <w:color w:val="808080" w:themeColor="background1" w:themeShade="80"/>
      </w:rPr>
      <w:tab/>
    </w:r>
    <w:r w:rsidRPr="00052D40"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>i-study.co.uk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C3089"/>
    <w:multiLevelType w:val="hybridMultilevel"/>
    <w:tmpl w:val="F6A477D8"/>
    <w:lvl w:ilvl="0" w:tplc="027CCA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73C"/>
    <w:rsid w:val="00465D2C"/>
    <w:rsid w:val="005D2D54"/>
    <w:rsid w:val="00FB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73C"/>
  </w:style>
  <w:style w:type="paragraph" w:styleId="Footer">
    <w:name w:val="footer"/>
    <w:basedOn w:val="Normal"/>
    <w:link w:val="FooterChar"/>
    <w:uiPriority w:val="99"/>
    <w:unhideWhenUsed/>
    <w:rsid w:val="00FB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3C"/>
  </w:style>
  <w:style w:type="paragraph" w:styleId="BalloonText">
    <w:name w:val="Balloon Text"/>
    <w:basedOn w:val="Normal"/>
    <w:link w:val="BalloonTextChar"/>
    <w:uiPriority w:val="99"/>
    <w:semiHidden/>
    <w:unhideWhenUsed/>
    <w:rsid w:val="00FB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Output %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'Sheet1'!$B$1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'Sheet1'!$A$2:$A$9</c:f>
              <c:strCache>
                <c:ptCount val="8"/>
                <c:pt idx="0">
                  <c:v>Mining (40)</c:v>
                </c:pt>
                <c:pt idx="1">
                  <c:v>Fishing (20)</c:v>
                </c:pt>
                <c:pt idx="2">
                  <c:v>Teaching (10)</c:v>
                </c:pt>
                <c:pt idx="3">
                  <c:v>Research (5)</c:v>
                </c:pt>
                <c:pt idx="4">
                  <c:v>Car industry (5)</c:v>
                </c:pt>
                <c:pt idx="5">
                  <c:v>Bottling (10)</c:v>
                </c:pt>
                <c:pt idx="6">
                  <c:v>Fast-Food (5)</c:v>
                </c:pt>
                <c:pt idx="7">
                  <c:v>Agriculture (5)</c:v>
                </c:pt>
              </c:strCache>
            </c:strRef>
          </c:cat>
          <c:val>
            <c:numRef>
              <c:f>'Sheet1'!$B$2:$B$9</c:f>
              <c:numCache>
                <c:formatCode>General</c:formatCode>
                <c:ptCount val="8"/>
                <c:pt idx="0">
                  <c:v>40</c:v>
                </c:pt>
                <c:pt idx="1">
                  <c:v>20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10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2015-09-16T15:29:00Z</dcterms:created>
  <dcterms:modified xsi:type="dcterms:W3CDTF">2015-09-16T15:29:00Z</dcterms:modified>
</cp:coreProperties>
</file>