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95" w:rsidRPr="00DB2D65" w:rsidRDefault="00E22DD8" w:rsidP="00DB2D65">
      <w:pPr>
        <w:jc w:val="center"/>
        <w:rPr>
          <w:b/>
          <w:sz w:val="28"/>
          <w:u w:val="single"/>
        </w:rPr>
      </w:pPr>
      <w:r w:rsidRPr="00DB2D65">
        <w:rPr>
          <w:b/>
          <w:sz w:val="28"/>
          <w:u w:val="single"/>
        </w:rPr>
        <w:t xml:space="preserve">Unit </w:t>
      </w:r>
      <w:proofErr w:type="gramStart"/>
      <w:r w:rsidRPr="00DB2D65">
        <w:rPr>
          <w:b/>
          <w:sz w:val="28"/>
          <w:u w:val="single"/>
        </w:rPr>
        <w:t>1.1  Business</w:t>
      </w:r>
      <w:proofErr w:type="gramEnd"/>
      <w:r w:rsidRPr="00DB2D65">
        <w:rPr>
          <w:b/>
          <w:sz w:val="28"/>
          <w:u w:val="single"/>
        </w:rPr>
        <w:t xml:space="preserve"> Activity Questions</w:t>
      </w:r>
    </w:p>
    <w:p w:rsidR="00E22DD8" w:rsidRDefault="00E22DD8" w:rsidP="00E22DD8">
      <w:pPr>
        <w:pStyle w:val="ListParagraph"/>
        <w:numPr>
          <w:ilvl w:val="0"/>
          <w:numId w:val="1"/>
        </w:numPr>
      </w:pPr>
      <w:r>
        <w:t>Define the following words</w:t>
      </w:r>
      <w:r w:rsidR="000F41F8">
        <w:t>: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r>
        <w:t>Scarcity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r>
        <w:t>Infinite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r>
        <w:t>Inputs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r>
        <w:t>Factors of production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r>
        <w:t>Entrepreneur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r>
        <w:t>Opportunity Cost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r>
        <w:t>Production Possibility Curve</w:t>
      </w:r>
    </w:p>
    <w:p w:rsidR="00E22DD8" w:rsidRDefault="00E22DD8" w:rsidP="00E22DD8">
      <w:pPr>
        <w:pStyle w:val="ListParagraph"/>
        <w:numPr>
          <w:ilvl w:val="1"/>
          <w:numId w:val="1"/>
        </w:numPr>
      </w:pPr>
      <w:proofErr w:type="spellStart"/>
      <w:r>
        <w:t>Specialisation</w:t>
      </w:r>
      <w:proofErr w:type="spellEnd"/>
      <w:r>
        <w:br/>
      </w:r>
    </w:p>
    <w:p w:rsidR="00E22DD8" w:rsidRDefault="00A126DA" w:rsidP="00E22DD8">
      <w:pPr>
        <w:pStyle w:val="ListParagraph"/>
        <w:numPr>
          <w:ilvl w:val="0"/>
          <w:numId w:val="1"/>
        </w:numPr>
      </w:pPr>
      <w:r>
        <w:rPr>
          <w:noProof/>
        </w:rPr>
        <w:pict>
          <v:group id="_x0000_s1028" style="position:absolute;left:0;text-align:left;margin-left:39pt;margin-top:24.45pt;width:212.25pt;height:166.5pt;z-index:251660288" coordorigin="2220,5610" coordsize="4245,3330">
            <v:rect id="_x0000_s1026" style="position:absolute;left:2220;top:5685;width:4170;height:3255"/>
            <v:rect id="_x0000_s1027" style="position:absolute;left:2295;top:5610;width:4170;height:3255" strokecolor="white [3212]"/>
          </v:group>
        </w:pict>
      </w:r>
      <w:r w:rsidR="00E22DD8">
        <w:t>Draw a PPC for two of Apple’s products.  Use it to explain the concept of opportunity cost.</w:t>
      </w:r>
    </w:p>
    <w:p w:rsidR="00A126DA" w:rsidRDefault="00A126DA" w:rsidP="00A126DA"/>
    <w:p w:rsidR="00A126DA" w:rsidRDefault="00A126DA" w:rsidP="00A126DA"/>
    <w:p w:rsidR="00A126DA" w:rsidRDefault="00A126DA" w:rsidP="00A126DA"/>
    <w:p w:rsidR="00A126DA" w:rsidRDefault="00A126DA" w:rsidP="00A126DA"/>
    <w:p w:rsidR="00A126DA" w:rsidRDefault="00A126DA" w:rsidP="00A126DA"/>
    <w:p w:rsidR="00A126DA" w:rsidRDefault="00A126DA" w:rsidP="00A126DA"/>
    <w:p w:rsidR="00A126DA" w:rsidRDefault="00A126DA" w:rsidP="00A126DA"/>
    <w:p w:rsidR="00E22DD8" w:rsidRDefault="00E22DD8" w:rsidP="00E22DD8">
      <w:pPr>
        <w:pStyle w:val="ListParagraph"/>
        <w:numPr>
          <w:ilvl w:val="0"/>
          <w:numId w:val="1"/>
        </w:numPr>
      </w:pPr>
      <w:r>
        <w:t>Differentiate between individual, business and national specialization</w:t>
      </w:r>
    </w:p>
    <w:p w:rsidR="00DB2D65" w:rsidRDefault="00DB2D65" w:rsidP="00DB2D65">
      <w:pPr>
        <w:pStyle w:val="ListParagraph"/>
        <w:numPr>
          <w:ilvl w:val="0"/>
          <w:numId w:val="1"/>
        </w:numPr>
      </w:pPr>
      <w:r>
        <w:t xml:space="preserve">Explain how globalization, technology and education have increased </w:t>
      </w:r>
      <w:proofErr w:type="spellStart"/>
      <w:r>
        <w:t>specialisation</w:t>
      </w:r>
      <w:proofErr w:type="spellEnd"/>
    </w:p>
    <w:p w:rsidR="00E22DD8" w:rsidRDefault="00E22DD8" w:rsidP="00E22DD8">
      <w:pPr>
        <w:pStyle w:val="ListParagraph"/>
        <w:numPr>
          <w:ilvl w:val="0"/>
          <w:numId w:val="1"/>
        </w:numPr>
      </w:pPr>
      <w:r>
        <w:t>Explain how the concepts of specialization and scarcity are related</w:t>
      </w:r>
    </w:p>
    <w:p w:rsidR="00DB2D65" w:rsidRDefault="00DB2D65" w:rsidP="00E22DD8">
      <w:pPr>
        <w:pStyle w:val="ListParagraph"/>
        <w:numPr>
          <w:ilvl w:val="0"/>
          <w:numId w:val="1"/>
        </w:numPr>
      </w:pPr>
      <w:r>
        <w:t xml:space="preserve">Use an example to show how Toyota engages in division of </w:t>
      </w:r>
      <w:proofErr w:type="spellStart"/>
      <w:r>
        <w:t>labour</w:t>
      </w:r>
      <w:proofErr w:type="spellEnd"/>
    </w:p>
    <w:p w:rsidR="00DB2D65" w:rsidRDefault="00DB2D65" w:rsidP="00E22DD8">
      <w:pPr>
        <w:pStyle w:val="ListParagraph"/>
        <w:numPr>
          <w:ilvl w:val="0"/>
          <w:numId w:val="1"/>
        </w:numPr>
      </w:pPr>
      <w:r w:rsidRPr="00DB2D65">
        <w:rPr>
          <w:b/>
        </w:rPr>
        <w:t>Explain</w:t>
      </w:r>
      <w:r>
        <w:t xml:space="preserve"> two advantages and two disadvantages of </w:t>
      </w:r>
      <w:proofErr w:type="spellStart"/>
      <w:r>
        <w:t>specialisation</w:t>
      </w:r>
      <w:proofErr w:type="spellEnd"/>
    </w:p>
    <w:p w:rsidR="00DB2D65" w:rsidRDefault="00DB2D65" w:rsidP="00E22DD8">
      <w:pPr>
        <w:pStyle w:val="ListParagraph"/>
        <w:numPr>
          <w:ilvl w:val="0"/>
          <w:numId w:val="1"/>
        </w:numPr>
      </w:pPr>
      <w:r>
        <w:t>Use two examples to explain how Apple add value to their products</w:t>
      </w:r>
    </w:p>
    <w:p w:rsidR="00A126DA" w:rsidRDefault="00B4289A" w:rsidP="00A126DA">
      <w:pPr>
        <w:pStyle w:val="ListParagraph"/>
      </w:pPr>
      <w:r w:rsidRPr="00A126DA">
        <w:rPr>
          <w:noProof/>
          <w:u w:val="single"/>
        </w:rPr>
        <w:pict>
          <v:group id="_x0000_s1035" style="position:absolute;left:0;text-align:left;margin-left:291.75pt;margin-top:9.5pt;width:212.25pt;height:166.5pt;z-index:251661312" coordorigin="2220,5610" coordsize="4245,3330">
            <v:rect id="_x0000_s1036" style="position:absolute;left:2220;top:5685;width:4170;height:3255"/>
            <v:rect id="_x0000_s1037" style="position:absolute;left:2295;top:5610;width:4170;height:3255" strokecolor="white [3212]"/>
            <w10:wrap type="square"/>
          </v:group>
        </w:pict>
      </w:r>
    </w:p>
    <w:p w:rsidR="00A126DA" w:rsidRPr="00A126DA" w:rsidRDefault="00A126DA" w:rsidP="00A126DA">
      <w:pPr>
        <w:pStyle w:val="ListParagraph"/>
        <w:rPr>
          <w:u w:val="single"/>
        </w:rPr>
      </w:pPr>
      <w:r w:rsidRPr="00A126DA">
        <w:rPr>
          <w:u w:val="single"/>
        </w:rPr>
        <w:t>Extension Task: Use the PPC diagram to show:</w:t>
      </w:r>
    </w:p>
    <w:p w:rsidR="00A126DA" w:rsidRDefault="00A126DA" w:rsidP="00A126DA">
      <w:pPr>
        <w:pStyle w:val="ListParagraph"/>
        <w:numPr>
          <w:ilvl w:val="0"/>
          <w:numId w:val="4"/>
        </w:numPr>
      </w:pPr>
      <w:r>
        <w:t xml:space="preserve">A country that invests more money in the </w:t>
      </w:r>
      <w:r w:rsidRPr="00A126DA">
        <w:rPr>
          <w:b/>
        </w:rPr>
        <w:t xml:space="preserve">public sector </w:t>
      </w:r>
    </w:p>
    <w:p w:rsidR="00A126DA" w:rsidRDefault="00A126DA" w:rsidP="00A126DA">
      <w:pPr>
        <w:pStyle w:val="ListParagraph"/>
        <w:numPr>
          <w:ilvl w:val="0"/>
          <w:numId w:val="4"/>
        </w:numPr>
      </w:pPr>
      <w:r>
        <w:t>New efficient technology becoming available that affects both private and public sectors</w:t>
      </w:r>
    </w:p>
    <w:p w:rsidR="00A126DA" w:rsidRDefault="00A126DA" w:rsidP="00A126DA">
      <w:pPr>
        <w:pStyle w:val="ListParagraph"/>
        <w:numPr>
          <w:ilvl w:val="0"/>
          <w:numId w:val="4"/>
        </w:numPr>
      </w:pPr>
      <w:r>
        <w:t>A country that produces as much as it possibly can, and imports products as well to fulfill demand.</w:t>
      </w:r>
    </w:p>
    <w:p w:rsidR="009C2C9C" w:rsidRDefault="00A126DA" w:rsidP="00B4289A">
      <w:pPr>
        <w:pStyle w:val="ListParagraph"/>
        <w:numPr>
          <w:ilvl w:val="0"/>
          <w:numId w:val="4"/>
        </w:numPr>
      </w:pPr>
      <w:r>
        <w:t>The effects of a war</w:t>
      </w:r>
    </w:p>
    <w:sectPr w:rsidR="009C2C9C" w:rsidSect="00E709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AF" w:rsidRDefault="000970AF" w:rsidP="00BF645E">
      <w:pPr>
        <w:spacing w:after="0" w:line="240" w:lineRule="auto"/>
      </w:pPr>
      <w:r>
        <w:separator/>
      </w:r>
    </w:p>
  </w:endnote>
  <w:endnote w:type="continuationSeparator" w:id="0">
    <w:p w:rsidR="000970AF" w:rsidRDefault="000970AF" w:rsidP="00BF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3538"/>
      <w:docPartObj>
        <w:docPartGallery w:val="Page Numbers (Bottom of Page)"/>
        <w:docPartUnique/>
      </w:docPartObj>
    </w:sdtPr>
    <w:sdtContent>
      <w:p w:rsidR="00B4289A" w:rsidRDefault="00B4289A">
        <w:pPr>
          <w:pStyle w:val="Footer"/>
          <w:jc w:val="center"/>
        </w:pPr>
        <w:fldSimple w:instr=" PAGE   \* MERGEFORMAT ">
          <w:r w:rsidR="003A2560">
            <w:rPr>
              <w:noProof/>
            </w:rPr>
            <w:t>1</w:t>
          </w:r>
        </w:fldSimple>
      </w:p>
    </w:sdtContent>
  </w:sdt>
  <w:p w:rsidR="00B4289A" w:rsidRDefault="00B428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AF" w:rsidRDefault="000970AF" w:rsidP="00BF645E">
      <w:pPr>
        <w:spacing w:after="0" w:line="240" w:lineRule="auto"/>
      </w:pPr>
      <w:r>
        <w:separator/>
      </w:r>
    </w:p>
  </w:footnote>
  <w:footnote w:type="continuationSeparator" w:id="0">
    <w:p w:rsidR="000970AF" w:rsidRDefault="000970AF" w:rsidP="00BF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5E" w:rsidRPr="00052D40" w:rsidRDefault="00BF645E">
    <w:pPr>
      <w:pStyle w:val="Header"/>
      <w:rPr>
        <w:b/>
        <w:color w:val="808080" w:themeColor="background1" w:themeShade="80"/>
      </w:rPr>
    </w:pPr>
    <w:r w:rsidRPr="00052D40">
      <w:rPr>
        <w:b/>
        <w:color w:val="808080" w:themeColor="background1" w:themeShade="80"/>
      </w:rPr>
      <w:t>IGCSE Business Studies Questions</w:t>
    </w:r>
    <w:r w:rsidRPr="00052D40">
      <w:rPr>
        <w:b/>
        <w:color w:val="808080" w:themeColor="background1" w:themeShade="80"/>
      </w:rPr>
      <w:tab/>
    </w:r>
    <w:r w:rsidRPr="00052D40">
      <w:rPr>
        <w:b/>
        <w:color w:val="808080" w:themeColor="background1" w:themeShade="80"/>
      </w:rPr>
      <w:tab/>
    </w:r>
    <w:r w:rsidR="00350408">
      <w:rPr>
        <w:b/>
        <w:color w:val="808080" w:themeColor="background1" w:themeShade="80"/>
      </w:rPr>
      <w:t>i-study.co.uk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E8B"/>
    <w:multiLevelType w:val="hybridMultilevel"/>
    <w:tmpl w:val="EDDC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C3089"/>
    <w:multiLevelType w:val="hybridMultilevel"/>
    <w:tmpl w:val="F6A477D8"/>
    <w:lvl w:ilvl="0" w:tplc="027CCA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4E0A"/>
    <w:multiLevelType w:val="hybridMultilevel"/>
    <w:tmpl w:val="EDDC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2EA6"/>
    <w:multiLevelType w:val="hybridMultilevel"/>
    <w:tmpl w:val="55A400A8"/>
    <w:lvl w:ilvl="0" w:tplc="B8BA3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DD8"/>
    <w:rsid w:val="00052D40"/>
    <w:rsid w:val="000970AF"/>
    <w:rsid w:val="000F41F8"/>
    <w:rsid w:val="0025211A"/>
    <w:rsid w:val="00350408"/>
    <w:rsid w:val="003A2560"/>
    <w:rsid w:val="00484CE6"/>
    <w:rsid w:val="00657C29"/>
    <w:rsid w:val="006D4866"/>
    <w:rsid w:val="00737355"/>
    <w:rsid w:val="00763E23"/>
    <w:rsid w:val="007B2495"/>
    <w:rsid w:val="0093241A"/>
    <w:rsid w:val="009C2C9C"/>
    <w:rsid w:val="00A126DA"/>
    <w:rsid w:val="00B4289A"/>
    <w:rsid w:val="00BF20A5"/>
    <w:rsid w:val="00BF645E"/>
    <w:rsid w:val="00CB33C7"/>
    <w:rsid w:val="00DB2D65"/>
    <w:rsid w:val="00DF174F"/>
    <w:rsid w:val="00E22DD8"/>
    <w:rsid w:val="00E70995"/>
    <w:rsid w:val="00F37C48"/>
    <w:rsid w:val="00F564A8"/>
    <w:rsid w:val="00FA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45E"/>
  </w:style>
  <w:style w:type="paragraph" w:styleId="Footer">
    <w:name w:val="footer"/>
    <w:basedOn w:val="Normal"/>
    <w:link w:val="FooterChar"/>
    <w:uiPriority w:val="99"/>
    <w:unhideWhenUsed/>
    <w:rsid w:val="00BF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5E"/>
  </w:style>
  <w:style w:type="paragraph" w:styleId="BalloonText">
    <w:name w:val="Balloon Text"/>
    <w:basedOn w:val="Normal"/>
    <w:link w:val="BalloonTextChar"/>
    <w:uiPriority w:val="99"/>
    <w:semiHidden/>
    <w:unhideWhenUsed/>
    <w:rsid w:val="0093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181</Words>
  <Characters>834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cp:lastPrinted>2015-09-16T13:39:00Z</cp:lastPrinted>
  <dcterms:created xsi:type="dcterms:W3CDTF">2015-09-16T15:28:00Z</dcterms:created>
  <dcterms:modified xsi:type="dcterms:W3CDTF">2015-09-21T21:13:00Z</dcterms:modified>
</cp:coreProperties>
</file>